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3D8E" w14:textId="71505FFF" w:rsidR="0050759A" w:rsidRDefault="0050759A" w:rsidP="00E62BA9">
      <w:pPr>
        <w:jc w:val="right"/>
        <w:rPr>
          <w:bCs/>
          <w:sz w:val="22"/>
          <w:szCs w:val="22"/>
          <w:lang w:val="pl-PL"/>
        </w:rPr>
      </w:pPr>
      <w:r w:rsidRPr="0050759A">
        <w:rPr>
          <w:bCs/>
          <w:sz w:val="22"/>
          <w:szCs w:val="22"/>
          <w:lang w:val="pl-PL"/>
        </w:rPr>
        <w:t>Pińczów 2023-06-14</w:t>
      </w:r>
    </w:p>
    <w:p w14:paraId="43405EED" w14:textId="345996F0" w:rsidR="0050759A" w:rsidRPr="0050759A" w:rsidRDefault="0050759A" w:rsidP="0050759A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PiPR.IV.0272.06.2023</w:t>
      </w:r>
    </w:p>
    <w:p w14:paraId="3BEB242B" w14:textId="77777777" w:rsidR="0050759A" w:rsidRPr="0050759A" w:rsidRDefault="0050759A" w:rsidP="00E62BA9">
      <w:pPr>
        <w:jc w:val="right"/>
        <w:rPr>
          <w:bCs/>
          <w:sz w:val="22"/>
          <w:szCs w:val="22"/>
          <w:lang w:val="pl-PL"/>
        </w:rPr>
      </w:pPr>
    </w:p>
    <w:p w14:paraId="515EAD8E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61E58B60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08F66B58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19794104" w14:textId="77777777" w:rsidR="0050759A" w:rsidRDefault="0050759A" w:rsidP="00E62BA9">
      <w:pPr>
        <w:jc w:val="right"/>
        <w:rPr>
          <w:b/>
          <w:sz w:val="22"/>
          <w:szCs w:val="22"/>
          <w:lang w:val="pl-PL"/>
        </w:rPr>
      </w:pPr>
    </w:p>
    <w:p w14:paraId="2B886A3D" w14:textId="7080D506" w:rsidR="00E62BA9" w:rsidRPr="00E62BA9" w:rsidRDefault="00E62BA9" w:rsidP="00E62BA9">
      <w:pPr>
        <w:jc w:val="right"/>
        <w:rPr>
          <w:b/>
          <w:sz w:val="22"/>
          <w:szCs w:val="22"/>
          <w:lang w:val="pl-PL"/>
        </w:rPr>
      </w:pPr>
      <w:r w:rsidRPr="00E62BA9">
        <w:rPr>
          <w:b/>
          <w:sz w:val="22"/>
          <w:szCs w:val="22"/>
          <w:lang w:val="pl-PL"/>
        </w:rPr>
        <w:t>Wykonawcy</w:t>
      </w:r>
    </w:p>
    <w:p w14:paraId="2B607F2D" w14:textId="77777777" w:rsidR="00E62BA9" w:rsidRPr="00E62BA9" w:rsidRDefault="00E62BA9" w:rsidP="00E62BA9">
      <w:pPr>
        <w:pStyle w:val="Teksttreci0"/>
        <w:spacing w:after="140" w:line="276" w:lineRule="auto"/>
        <w:jc w:val="right"/>
        <w:rPr>
          <w:lang w:val="pl-PL"/>
        </w:rPr>
      </w:pPr>
      <w:r w:rsidRPr="00E62BA9">
        <w:rPr>
          <w:sz w:val="22"/>
          <w:szCs w:val="22"/>
          <w:lang w:val="pl-PL"/>
        </w:rPr>
        <w:t>Uczestniczący w postępowaniu o zamówienie publiczne</w:t>
      </w:r>
      <w:r w:rsidRPr="00E62BA9">
        <w:rPr>
          <w:sz w:val="22"/>
          <w:szCs w:val="22"/>
          <w:lang w:val="pl-PL"/>
        </w:rPr>
        <w:br/>
        <w:t>na:</w:t>
      </w:r>
    </w:p>
    <w:p w14:paraId="46F4FB6F" w14:textId="77777777" w:rsidR="00E62BA9" w:rsidRPr="00E62BA9" w:rsidRDefault="00E62BA9" w:rsidP="00E62BA9">
      <w:pPr>
        <w:jc w:val="center"/>
        <w:rPr>
          <w:b/>
          <w:sz w:val="22"/>
          <w:szCs w:val="22"/>
          <w:lang w:val="pl-PL"/>
        </w:rPr>
      </w:pPr>
      <w:r w:rsidRPr="00E62BA9">
        <w:rPr>
          <w:b/>
          <w:sz w:val="22"/>
          <w:szCs w:val="22"/>
          <w:lang w:val="pl-PL"/>
        </w:rPr>
        <w:t>wykonanie dokumentacji projektowej przebudowy instalacji wentylacji mechanicznej budynku D</w:t>
      </w:r>
    </w:p>
    <w:p w14:paraId="3F5EB248" w14:textId="77777777" w:rsidR="00E62BA9" w:rsidRPr="00E62BA9" w:rsidRDefault="00E62BA9" w:rsidP="00E62BA9">
      <w:pPr>
        <w:jc w:val="center"/>
        <w:rPr>
          <w:b/>
          <w:sz w:val="28"/>
          <w:szCs w:val="28"/>
          <w:lang w:val="pl-PL"/>
        </w:rPr>
      </w:pPr>
      <w:r w:rsidRPr="00E62BA9">
        <w:rPr>
          <w:b/>
          <w:sz w:val="22"/>
          <w:szCs w:val="22"/>
          <w:lang w:val="pl-PL"/>
        </w:rPr>
        <w:t>szpitala powiatowego w Pińczowie</w:t>
      </w:r>
    </w:p>
    <w:p w14:paraId="66128013" w14:textId="77777777" w:rsidR="00E62BA9" w:rsidRPr="000279A1" w:rsidRDefault="00E62BA9" w:rsidP="00E62BA9">
      <w:pPr>
        <w:pStyle w:val="Nagwek1"/>
        <w:jc w:val="center"/>
        <w:rPr>
          <w:rFonts w:ascii="Times New Roman" w:hAnsi="Times New Roman"/>
          <w:sz w:val="32"/>
          <w:szCs w:val="32"/>
        </w:rPr>
      </w:pPr>
      <w:r w:rsidRPr="000279A1">
        <w:rPr>
          <w:rFonts w:ascii="Times New Roman" w:hAnsi="Times New Roman"/>
          <w:iCs/>
          <w:lang w:val="pl-PL"/>
        </w:rPr>
        <w:t>Informacja z otwarcia ofert</w:t>
      </w:r>
    </w:p>
    <w:p w14:paraId="6EC8495E" w14:textId="77777777" w:rsidR="00E62BA9" w:rsidRPr="00E62BA9" w:rsidRDefault="00E62BA9" w:rsidP="00E62BA9">
      <w:pPr>
        <w:jc w:val="both"/>
        <w:rPr>
          <w:sz w:val="22"/>
          <w:szCs w:val="22"/>
          <w:lang w:val="pl-PL"/>
        </w:rPr>
      </w:pPr>
    </w:p>
    <w:p w14:paraId="14B38DA4" w14:textId="3BEBCF8B" w:rsidR="00E62BA9" w:rsidRPr="00374488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>
        <w:rPr>
          <w:lang w:val="pl-PL"/>
        </w:rPr>
        <w:t xml:space="preserve">Postępowanie nr        </w:t>
      </w:r>
      <w:r w:rsidRPr="00E62BA9">
        <w:rPr>
          <w:lang w:val="pl-PL"/>
        </w:rPr>
        <w:t>202</w:t>
      </w:r>
      <w:r>
        <w:rPr>
          <w:lang w:val="pl-PL"/>
        </w:rPr>
        <w:t>3</w:t>
      </w:r>
      <w:r w:rsidRPr="00E62BA9">
        <w:rPr>
          <w:lang w:val="pl-PL"/>
        </w:rPr>
        <w:t>/BZP 00</w:t>
      </w:r>
      <w:r>
        <w:rPr>
          <w:lang w:val="pl-PL"/>
        </w:rPr>
        <w:t>228620/01 ogłoszone 23 maja 2023 roku</w:t>
      </w:r>
    </w:p>
    <w:p w14:paraId="474D9509" w14:textId="77777777" w:rsidR="00E62BA9" w:rsidRPr="00E62BA9" w:rsidRDefault="00E62BA9" w:rsidP="00E62BA9">
      <w:pPr>
        <w:pStyle w:val="Teksttreci0"/>
        <w:spacing w:after="140" w:line="276" w:lineRule="auto"/>
        <w:ind w:firstLine="0"/>
        <w:rPr>
          <w:lang w:val="pl-PL"/>
        </w:rPr>
      </w:pPr>
      <w:r w:rsidRPr="00E62BA9">
        <w:rPr>
          <w:sz w:val="22"/>
          <w:szCs w:val="22"/>
          <w:lang w:val="pl-PL"/>
        </w:rPr>
        <w:t>Zamawiający</w:t>
      </w:r>
      <w:r w:rsidRPr="00E62BA9">
        <w:rPr>
          <w:lang w:val="pl-PL"/>
        </w:rPr>
        <w:t xml:space="preserve"> -</w:t>
      </w:r>
      <w:r w:rsidRPr="00E62BA9">
        <w:rPr>
          <w:sz w:val="22"/>
          <w:szCs w:val="22"/>
          <w:lang w:val="pl-PL"/>
        </w:rPr>
        <w:t xml:space="preserve"> Powiat Pińczowski</w:t>
      </w:r>
      <w:r w:rsidRPr="00E62BA9">
        <w:rPr>
          <w:lang w:val="pl-PL"/>
        </w:rPr>
        <w:t xml:space="preserve"> z siedzibą  w Pińczowie </w:t>
      </w:r>
      <w:r w:rsidRPr="00E62BA9">
        <w:rPr>
          <w:sz w:val="22"/>
          <w:szCs w:val="22"/>
          <w:lang w:val="pl-PL"/>
        </w:rPr>
        <w:t xml:space="preserve"> działając na mocy ustawy Prawo </w:t>
      </w:r>
      <w:r w:rsidRPr="00E62BA9">
        <w:rPr>
          <w:color w:val="000000"/>
          <w:sz w:val="22"/>
          <w:szCs w:val="22"/>
          <w:lang w:val="pl-PL"/>
        </w:rPr>
        <w:t xml:space="preserve">zamówień publicznych, </w:t>
      </w:r>
      <w:r w:rsidRPr="00E62BA9">
        <w:rPr>
          <w:sz w:val="22"/>
          <w:szCs w:val="22"/>
          <w:lang w:val="pl-PL"/>
        </w:rPr>
        <w:t>zwanej dalej ustawą PZP,</w:t>
      </w:r>
      <w:r w:rsidRPr="00E62BA9">
        <w:rPr>
          <w:color w:val="000000"/>
          <w:sz w:val="22"/>
          <w:szCs w:val="22"/>
          <w:lang w:val="pl-PL"/>
        </w:rPr>
        <w:t xml:space="preserve"> zawiadamia, że: </w:t>
      </w:r>
    </w:p>
    <w:p w14:paraId="065B468D" w14:textId="6EE2F35F" w:rsidR="00E62BA9" w:rsidRPr="00E62BA9" w:rsidRDefault="00E62BA9" w:rsidP="00E62BA9">
      <w:pPr>
        <w:ind w:left="426" w:hanging="426"/>
        <w:jc w:val="both"/>
        <w:rPr>
          <w:sz w:val="22"/>
          <w:szCs w:val="22"/>
          <w:lang w:val="pl-PL"/>
        </w:rPr>
      </w:pPr>
      <w:r w:rsidRPr="00E62BA9">
        <w:rPr>
          <w:sz w:val="22"/>
          <w:szCs w:val="22"/>
          <w:lang w:val="pl-PL"/>
        </w:rPr>
        <w:t xml:space="preserve">1.        otwarcie ofert odbyło się w dniu </w:t>
      </w:r>
      <w:r>
        <w:rPr>
          <w:sz w:val="22"/>
          <w:szCs w:val="22"/>
          <w:lang w:val="pl-PL"/>
        </w:rPr>
        <w:t>1</w:t>
      </w:r>
      <w:r w:rsidRPr="00E62BA9">
        <w:rPr>
          <w:sz w:val="22"/>
          <w:szCs w:val="22"/>
          <w:lang w:val="pl-PL"/>
        </w:rPr>
        <w:t xml:space="preserve">4 </w:t>
      </w:r>
      <w:r>
        <w:rPr>
          <w:sz w:val="22"/>
          <w:szCs w:val="22"/>
          <w:lang w:val="pl-PL"/>
        </w:rPr>
        <w:t>czerwca</w:t>
      </w:r>
      <w:r w:rsidRPr="00E62BA9">
        <w:rPr>
          <w:sz w:val="22"/>
          <w:szCs w:val="22"/>
          <w:lang w:val="pl-PL"/>
        </w:rPr>
        <w:t xml:space="preserve"> 202</w:t>
      </w:r>
      <w:r>
        <w:rPr>
          <w:sz w:val="22"/>
          <w:szCs w:val="22"/>
          <w:lang w:val="pl-PL"/>
        </w:rPr>
        <w:t>3</w:t>
      </w:r>
      <w:r w:rsidRPr="00E62BA9">
        <w:rPr>
          <w:sz w:val="22"/>
          <w:szCs w:val="22"/>
          <w:lang w:val="pl-PL"/>
        </w:rPr>
        <w:t xml:space="preserve">r godz. 11:00 w Starostwie Powiatowym  w Pińczowie </w:t>
      </w:r>
    </w:p>
    <w:p w14:paraId="76AE3F40" w14:textId="77777777" w:rsidR="00E62BA9" w:rsidRPr="00E62BA9" w:rsidRDefault="00E62BA9" w:rsidP="00E62BA9">
      <w:pPr>
        <w:ind w:left="426" w:hanging="426"/>
        <w:jc w:val="both"/>
        <w:rPr>
          <w:lang w:val="pl-PL"/>
        </w:rPr>
      </w:pPr>
      <w:r w:rsidRPr="00E62BA9">
        <w:rPr>
          <w:sz w:val="22"/>
          <w:szCs w:val="22"/>
          <w:lang w:val="pl-PL"/>
        </w:rPr>
        <w:t>2.        do wyznaczonego terminu składania ofert, oferty złożyli następujący Wykonawcy:</w:t>
      </w:r>
    </w:p>
    <w:p w14:paraId="15BD64A7" w14:textId="77777777" w:rsidR="00E62BA9" w:rsidRPr="00E62BA9" w:rsidRDefault="00E62BA9" w:rsidP="00E62BA9">
      <w:pPr>
        <w:rPr>
          <w:lang w:val="pl-PL"/>
        </w:rPr>
      </w:pPr>
      <w:r w:rsidRPr="00E62BA9">
        <w:rPr>
          <w:rStyle w:val="Uwydatnienie"/>
          <w:lang w:val="pl-PL"/>
        </w:rPr>
        <w:t> </w:t>
      </w:r>
      <w:r w:rsidRPr="00E62BA9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264"/>
        <w:gridCol w:w="1809"/>
        <w:gridCol w:w="1885"/>
      </w:tblGrid>
      <w:tr w:rsidR="00E62BA9" w:rsidRPr="00263F8E" w14:paraId="7BF52305" w14:textId="3DBBAE1E" w:rsidTr="0050759A">
        <w:tc>
          <w:tcPr>
            <w:tcW w:w="778" w:type="dxa"/>
            <w:shd w:val="clear" w:color="auto" w:fill="auto"/>
            <w:vAlign w:val="center"/>
          </w:tcPr>
          <w:p w14:paraId="1DCB0B73" w14:textId="77777777" w:rsidR="00E62BA9" w:rsidRPr="00263F8E" w:rsidRDefault="00E62BA9" w:rsidP="00E62BA9">
            <w:r w:rsidRPr="00263F8E">
              <w:rPr>
                <w:rStyle w:val="Pogrubienie"/>
                <w:sz w:val="22"/>
                <w:szCs w:val="22"/>
              </w:rPr>
              <w:t xml:space="preserve">Nr </w:t>
            </w:r>
            <w:proofErr w:type="spellStart"/>
            <w:r w:rsidRPr="00263F8E">
              <w:rPr>
                <w:rStyle w:val="Pogrubienie"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5437" w:type="dxa"/>
            <w:shd w:val="clear" w:color="auto" w:fill="auto"/>
            <w:vAlign w:val="center"/>
          </w:tcPr>
          <w:p w14:paraId="1182F7C6" w14:textId="3577DB1D" w:rsidR="00E62BA9" w:rsidRPr="00263F8E" w:rsidRDefault="00E62BA9" w:rsidP="00E62BA9">
            <w:pPr>
              <w:rPr>
                <w:lang w:val="pl-PL"/>
              </w:rPr>
            </w:pPr>
            <w:r w:rsidRPr="00263F8E">
              <w:rPr>
                <w:rStyle w:val="Pogrubienie"/>
                <w:sz w:val="22"/>
                <w:szCs w:val="22"/>
                <w:lang w:val="pl-PL"/>
              </w:rPr>
              <w:t xml:space="preserve">Nazwa (firma) </w:t>
            </w:r>
            <w:r w:rsidR="0050759A">
              <w:rPr>
                <w:rStyle w:val="Pogrubienie"/>
                <w:sz w:val="22"/>
                <w:szCs w:val="22"/>
                <w:lang w:val="pl-PL"/>
              </w:rPr>
              <w:t xml:space="preserve"> </w:t>
            </w:r>
            <w:r w:rsidRPr="00263F8E">
              <w:rPr>
                <w:rStyle w:val="Pogrubienie"/>
                <w:sz w:val="22"/>
                <w:szCs w:val="22"/>
                <w:lang w:val="pl-PL"/>
              </w:rPr>
              <w:t>i adres wykonawcy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86814DC" w14:textId="77777777" w:rsidR="00E62BA9" w:rsidRPr="0050759A" w:rsidRDefault="00E62BA9" w:rsidP="0050759A">
            <w:pPr>
              <w:jc w:val="center"/>
              <w:rPr>
                <w:b/>
                <w:bCs/>
              </w:rPr>
            </w:pPr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C</w:t>
            </w:r>
            <w:r w:rsidRPr="0050759A">
              <w:rPr>
                <w:rStyle w:val="Pogrubienie"/>
                <w:b w:val="0"/>
                <w:bCs w:val="0"/>
              </w:rPr>
              <w:t xml:space="preserve">ena </w:t>
            </w:r>
            <w:proofErr w:type="spellStart"/>
            <w:r w:rsidRPr="0050759A">
              <w:rPr>
                <w:rStyle w:val="Pogrubienie"/>
                <w:b w:val="0"/>
                <w:bCs w:val="0"/>
              </w:rPr>
              <w:t>brutto</w:t>
            </w:r>
            <w:proofErr w:type="spellEnd"/>
          </w:p>
        </w:tc>
        <w:tc>
          <w:tcPr>
            <w:tcW w:w="1916" w:type="dxa"/>
            <w:vAlign w:val="center"/>
          </w:tcPr>
          <w:p w14:paraId="17B045E2" w14:textId="77777777" w:rsidR="0050759A" w:rsidRDefault="00263F8E" w:rsidP="00E62BA9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proofErr w:type="spellStart"/>
            <w:r w:rsidRPr="00263F8E">
              <w:rPr>
                <w:rStyle w:val="Pogrubienie"/>
                <w:sz w:val="22"/>
                <w:szCs w:val="22"/>
              </w:rPr>
              <w:t>C</w:t>
            </w:r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zasookres</w:t>
            </w:r>
            <w:proofErr w:type="spellEnd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  <w:p w14:paraId="57A2134D" w14:textId="77777777" w:rsidR="00E62BA9" w:rsidRDefault="00263F8E" w:rsidP="0050759A">
            <w:pPr>
              <w:ind w:left="-103"/>
              <w:rPr>
                <w:rStyle w:val="Pogrubienie"/>
                <w:b w:val="0"/>
                <w:bCs w:val="0"/>
                <w:sz w:val="22"/>
                <w:szCs w:val="22"/>
              </w:rPr>
            </w:pPr>
            <w:proofErr w:type="spellStart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gwarancji</w:t>
            </w:r>
            <w:proofErr w:type="spellEnd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0759A">
              <w:rPr>
                <w:rStyle w:val="Pogrubienie"/>
                <w:b w:val="0"/>
                <w:bCs w:val="0"/>
                <w:sz w:val="22"/>
                <w:szCs w:val="22"/>
              </w:rPr>
              <w:t>rękojmi</w:t>
            </w:r>
            <w:proofErr w:type="spellEnd"/>
          </w:p>
          <w:p w14:paraId="641395DB" w14:textId="29D97D7F" w:rsidR="0050759A" w:rsidRPr="00263F8E" w:rsidRDefault="0050759A" w:rsidP="0050759A">
            <w:pPr>
              <w:ind w:left="-103"/>
              <w:rPr>
                <w:rStyle w:val="Pogrubienie"/>
                <w:sz w:val="22"/>
                <w:szCs w:val="22"/>
              </w:rPr>
            </w:pPr>
          </w:p>
        </w:tc>
      </w:tr>
      <w:tr w:rsidR="00E62BA9" w:rsidRPr="0050759A" w14:paraId="717EF5C5" w14:textId="5E68CE0B" w:rsidTr="0050759A">
        <w:tc>
          <w:tcPr>
            <w:tcW w:w="778" w:type="dxa"/>
            <w:shd w:val="clear" w:color="auto" w:fill="auto"/>
          </w:tcPr>
          <w:p w14:paraId="064D74A0" w14:textId="77777777" w:rsidR="00E62BA9" w:rsidRPr="0050759A" w:rsidRDefault="00E62BA9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37" w:type="dxa"/>
            <w:shd w:val="clear" w:color="auto" w:fill="auto"/>
          </w:tcPr>
          <w:p w14:paraId="5D9DDE6C" w14:textId="77777777" w:rsidR="00263F8E" w:rsidRDefault="00263F8E" w:rsidP="00E62BA9">
            <w:pPr>
              <w:ind w:right="-114"/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VENTISS SYSTEMY ALARMOWE Jarosław Misztal  </w:t>
            </w:r>
            <w:r w:rsidR="0050759A">
              <w:rPr>
                <w:sz w:val="22"/>
                <w:szCs w:val="22"/>
                <w:lang w:val="pl-PL"/>
              </w:rPr>
              <w:t>S</w:t>
            </w:r>
            <w:r w:rsidRPr="0050759A">
              <w:rPr>
                <w:sz w:val="22"/>
                <w:szCs w:val="22"/>
                <w:lang w:val="pl-PL"/>
              </w:rPr>
              <w:t>alata 12A 26-212 Smyków</w:t>
            </w:r>
          </w:p>
          <w:p w14:paraId="7AC6E12C" w14:textId="00961CE3" w:rsidR="0050759A" w:rsidRPr="0050759A" w:rsidRDefault="0050759A" w:rsidP="00E62BA9">
            <w:pPr>
              <w:ind w:right="-114"/>
              <w:rPr>
                <w:sz w:val="22"/>
                <w:szCs w:val="22"/>
                <w:lang w:val="pl-PL"/>
              </w:rPr>
            </w:pPr>
          </w:p>
        </w:tc>
        <w:tc>
          <w:tcPr>
            <w:tcW w:w="1831" w:type="dxa"/>
            <w:shd w:val="clear" w:color="auto" w:fill="auto"/>
          </w:tcPr>
          <w:p w14:paraId="3AB94AFF" w14:textId="531FC145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bookmarkStart w:id="0" w:name="_Hlk121893374"/>
            <w:r w:rsidRPr="0050759A">
              <w:rPr>
                <w:sz w:val="22"/>
                <w:szCs w:val="22"/>
              </w:rPr>
              <w:t>393 711,35</w:t>
            </w:r>
            <w:r w:rsidR="00E62BA9" w:rsidRPr="0050759A">
              <w:rPr>
                <w:sz w:val="22"/>
                <w:szCs w:val="22"/>
              </w:rPr>
              <w:t>zł</w:t>
            </w:r>
            <w:bookmarkEnd w:id="0"/>
          </w:p>
        </w:tc>
        <w:tc>
          <w:tcPr>
            <w:tcW w:w="1916" w:type="dxa"/>
          </w:tcPr>
          <w:p w14:paraId="75B573E1" w14:textId="1F91777A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</w:tr>
      <w:tr w:rsidR="00E62BA9" w:rsidRPr="0050759A" w14:paraId="4DBFF6AF" w14:textId="4D2B708E" w:rsidTr="0050759A">
        <w:tc>
          <w:tcPr>
            <w:tcW w:w="778" w:type="dxa"/>
            <w:shd w:val="clear" w:color="auto" w:fill="auto"/>
          </w:tcPr>
          <w:p w14:paraId="2055B198" w14:textId="77777777" w:rsidR="00E62BA9" w:rsidRPr="0050759A" w:rsidRDefault="00E62BA9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37" w:type="dxa"/>
            <w:shd w:val="clear" w:color="auto" w:fill="auto"/>
          </w:tcPr>
          <w:p w14:paraId="1859B507" w14:textId="77777777" w:rsidR="0050759A" w:rsidRDefault="00263F8E" w:rsidP="00E62BA9">
            <w:pPr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Bajt </w:t>
            </w:r>
            <w:proofErr w:type="spellStart"/>
            <w:r w:rsidRPr="0050759A">
              <w:rPr>
                <w:sz w:val="22"/>
                <w:szCs w:val="22"/>
                <w:lang w:val="pl-PL"/>
              </w:rPr>
              <w:t>Computers</w:t>
            </w:r>
            <w:proofErr w:type="spellEnd"/>
            <w:r w:rsidRPr="0050759A">
              <w:rPr>
                <w:sz w:val="22"/>
                <w:szCs w:val="22"/>
                <w:lang w:val="pl-PL"/>
              </w:rPr>
              <w:t xml:space="preserve"> Jan Treliński</w:t>
            </w:r>
            <w:r w:rsidRPr="0050759A">
              <w:rPr>
                <w:sz w:val="22"/>
                <w:szCs w:val="22"/>
                <w:lang w:val="pl-PL"/>
              </w:rPr>
              <w:br/>
              <w:t>Partyzantów 25a, 28-100 Busko-Zdrój</w:t>
            </w:r>
          </w:p>
          <w:p w14:paraId="0E9C3228" w14:textId="19DEEDE9" w:rsidR="00E62BA9" w:rsidRPr="0050759A" w:rsidRDefault="00263F8E" w:rsidP="00E62BA9">
            <w:pPr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14:paraId="193CD4E4" w14:textId="135EE710" w:rsidR="00E62BA9" w:rsidRPr="0050759A" w:rsidRDefault="00E62BA9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   </w:t>
            </w:r>
            <w:r w:rsidR="00263F8E" w:rsidRPr="0050759A">
              <w:rPr>
                <w:sz w:val="22"/>
                <w:szCs w:val="22"/>
                <w:lang w:val="pl-PL"/>
              </w:rPr>
              <w:t>498 000</w:t>
            </w:r>
            <w:r w:rsidRPr="0050759A">
              <w:rPr>
                <w:sz w:val="22"/>
                <w:szCs w:val="22"/>
              </w:rPr>
              <w:t>,00zł</w:t>
            </w:r>
          </w:p>
        </w:tc>
        <w:tc>
          <w:tcPr>
            <w:tcW w:w="1916" w:type="dxa"/>
          </w:tcPr>
          <w:p w14:paraId="1689CE22" w14:textId="1B65D5AD" w:rsidR="00E62BA9" w:rsidRPr="0050759A" w:rsidRDefault="00E62BA9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 </w:t>
            </w:r>
            <w:r w:rsidR="00263F8E" w:rsidRPr="0050759A">
              <w:rPr>
                <w:sz w:val="22"/>
                <w:szCs w:val="22"/>
              </w:rPr>
              <w:t xml:space="preserve">60 </w:t>
            </w:r>
            <w:proofErr w:type="spellStart"/>
            <w:r w:rsidR="00263F8E" w:rsidRPr="0050759A">
              <w:rPr>
                <w:sz w:val="22"/>
                <w:szCs w:val="22"/>
              </w:rPr>
              <w:t>miesięcy</w:t>
            </w:r>
            <w:proofErr w:type="spellEnd"/>
          </w:p>
        </w:tc>
      </w:tr>
      <w:tr w:rsidR="00E62BA9" w:rsidRPr="0050759A" w14:paraId="4571F4C7" w14:textId="3FB599F6" w:rsidTr="0050759A">
        <w:tc>
          <w:tcPr>
            <w:tcW w:w="778" w:type="dxa"/>
            <w:shd w:val="clear" w:color="auto" w:fill="auto"/>
          </w:tcPr>
          <w:p w14:paraId="586778D4" w14:textId="77777777" w:rsidR="00E62BA9" w:rsidRPr="0050759A" w:rsidRDefault="00E62BA9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37" w:type="dxa"/>
            <w:shd w:val="clear" w:color="auto" w:fill="auto"/>
          </w:tcPr>
          <w:p w14:paraId="4DDCD5D8" w14:textId="6FB68C91" w:rsidR="00E62BA9" w:rsidRPr="0050759A" w:rsidRDefault="00263F8E" w:rsidP="00E62BA9">
            <w:pPr>
              <w:rPr>
                <w:sz w:val="22"/>
                <w:szCs w:val="22"/>
                <w:lang w:val="pl-PL"/>
              </w:rPr>
            </w:pPr>
            <w:r w:rsidRPr="0050759A">
              <w:rPr>
                <w:sz w:val="22"/>
                <w:szCs w:val="22"/>
                <w:lang w:val="pl-PL"/>
              </w:rPr>
              <w:t>DIGITEC Grzegorz Kowalik</w:t>
            </w:r>
            <w:r w:rsidRPr="0050759A">
              <w:rPr>
                <w:sz w:val="22"/>
                <w:szCs w:val="22"/>
                <w:lang w:val="pl-PL"/>
              </w:rPr>
              <w:br/>
              <w:t>ul. Mrozowa 6</w:t>
            </w:r>
            <w:r w:rsidR="0050759A">
              <w:rPr>
                <w:sz w:val="22"/>
                <w:szCs w:val="22"/>
                <w:lang w:val="pl-PL"/>
              </w:rPr>
              <w:t xml:space="preserve">    </w:t>
            </w:r>
            <w:r w:rsidRPr="0050759A">
              <w:rPr>
                <w:sz w:val="22"/>
                <w:szCs w:val="22"/>
                <w:lang w:val="pl-PL"/>
              </w:rPr>
              <w:t xml:space="preserve">31-752 Kraków </w:t>
            </w:r>
          </w:p>
        </w:tc>
        <w:tc>
          <w:tcPr>
            <w:tcW w:w="1831" w:type="dxa"/>
            <w:shd w:val="clear" w:color="auto" w:fill="auto"/>
          </w:tcPr>
          <w:p w14:paraId="2C048BBF" w14:textId="45741030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>845</w:t>
            </w:r>
            <w:r w:rsidR="00E62BA9" w:rsidRPr="0050759A">
              <w:rPr>
                <w:sz w:val="22"/>
                <w:szCs w:val="22"/>
              </w:rPr>
              <w:t xml:space="preserve"> </w:t>
            </w:r>
            <w:r w:rsidRPr="0050759A">
              <w:rPr>
                <w:sz w:val="22"/>
                <w:szCs w:val="22"/>
              </w:rPr>
              <w:t>0</w:t>
            </w:r>
            <w:r w:rsidR="00E62BA9" w:rsidRPr="0050759A">
              <w:rPr>
                <w:sz w:val="22"/>
                <w:szCs w:val="22"/>
              </w:rPr>
              <w:t>00,00zł</w:t>
            </w:r>
          </w:p>
        </w:tc>
        <w:tc>
          <w:tcPr>
            <w:tcW w:w="1916" w:type="dxa"/>
          </w:tcPr>
          <w:p w14:paraId="34E04145" w14:textId="47918D47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</w:tr>
      <w:tr w:rsidR="00E62BA9" w:rsidRPr="0050759A" w14:paraId="14ABF5EC" w14:textId="1A34B1CF" w:rsidTr="0050759A">
        <w:tc>
          <w:tcPr>
            <w:tcW w:w="778" w:type="dxa"/>
            <w:shd w:val="clear" w:color="auto" w:fill="auto"/>
          </w:tcPr>
          <w:p w14:paraId="2EA77E4E" w14:textId="19FC7EF3" w:rsidR="00E62BA9" w:rsidRPr="0050759A" w:rsidRDefault="00263F8E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37" w:type="dxa"/>
            <w:shd w:val="clear" w:color="auto" w:fill="auto"/>
          </w:tcPr>
          <w:p w14:paraId="238EC40B" w14:textId="77777777" w:rsidR="00E62BA9" w:rsidRDefault="00263F8E" w:rsidP="00E62BA9">
            <w:pPr>
              <w:rPr>
                <w:rStyle w:val="markedcontent"/>
                <w:sz w:val="22"/>
                <w:szCs w:val="22"/>
                <w:lang w:val="pl-PL"/>
              </w:rPr>
            </w:pPr>
            <w:proofErr w:type="spellStart"/>
            <w:r w:rsidRPr="0050759A">
              <w:rPr>
                <w:rStyle w:val="markedcontent"/>
                <w:sz w:val="22"/>
                <w:szCs w:val="22"/>
                <w:lang w:val="pl-PL"/>
              </w:rPr>
              <w:t>Budintech</w:t>
            </w:r>
            <w:proofErr w:type="spellEnd"/>
            <w:r w:rsidRPr="0050759A">
              <w:rPr>
                <w:rStyle w:val="markedcontent"/>
                <w:sz w:val="22"/>
                <w:szCs w:val="22"/>
                <w:lang w:val="pl-PL"/>
              </w:rPr>
              <w:t xml:space="preserve"> Sp. z o.o.</w:t>
            </w:r>
            <w:r w:rsidR="0050759A">
              <w:rPr>
                <w:rStyle w:val="markedcontent"/>
                <w:sz w:val="22"/>
                <w:szCs w:val="22"/>
                <w:lang w:val="pl-PL"/>
              </w:rPr>
              <w:t xml:space="preserve"> </w:t>
            </w:r>
            <w:r w:rsidR="0050759A" w:rsidRPr="0050759A">
              <w:rPr>
                <w:rStyle w:val="markedcontent"/>
                <w:lang w:val="pl-PL"/>
              </w:rPr>
              <w:t xml:space="preserve">    </w:t>
            </w:r>
            <w:r w:rsidRPr="0050759A">
              <w:rPr>
                <w:rStyle w:val="markedcontent"/>
                <w:sz w:val="22"/>
                <w:szCs w:val="22"/>
                <w:lang w:val="pl-PL"/>
              </w:rPr>
              <w:t>32-083 Balice</w:t>
            </w:r>
          </w:p>
          <w:p w14:paraId="6B0C283D" w14:textId="20D9D7BF" w:rsidR="0050759A" w:rsidRPr="0050759A" w:rsidRDefault="0050759A" w:rsidP="0050759A">
            <w:pPr>
              <w:ind w:left="-215" w:firstLine="215"/>
              <w:rPr>
                <w:sz w:val="22"/>
                <w:szCs w:val="22"/>
                <w:lang w:val="pl-PL"/>
              </w:rPr>
            </w:pPr>
          </w:p>
        </w:tc>
        <w:tc>
          <w:tcPr>
            <w:tcW w:w="1831" w:type="dxa"/>
            <w:shd w:val="clear" w:color="auto" w:fill="auto"/>
          </w:tcPr>
          <w:p w14:paraId="4C708BB1" w14:textId="61EF478A" w:rsidR="00E62BA9" w:rsidRPr="0050759A" w:rsidRDefault="00E62BA9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  <w:lang w:val="pl-PL"/>
              </w:rPr>
              <w:t xml:space="preserve">   </w:t>
            </w:r>
            <w:r w:rsidR="00263F8E" w:rsidRPr="0050759A">
              <w:rPr>
                <w:sz w:val="22"/>
                <w:szCs w:val="22"/>
                <w:lang w:val="pl-PL"/>
              </w:rPr>
              <w:t>616</w:t>
            </w:r>
            <w:r w:rsidR="0050759A">
              <w:rPr>
                <w:sz w:val="22"/>
                <w:szCs w:val="22"/>
                <w:lang w:val="pl-PL"/>
              </w:rPr>
              <w:t> </w:t>
            </w:r>
            <w:r w:rsidR="00263F8E" w:rsidRPr="0050759A">
              <w:rPr>
                <w:sz w:val="22"/>
                <w:szCs w:val="22"/>
                <w:lang w:val="pl-PL"/>
              </w:rPr>
              <w:t>833</w:t>
            </w:r>
            <w:r w:rsidR="0050759A">
              <w:rPr>
                <w:sz w:val="22"/>
                <w:szCs w:val="22"/>
                <w:lang w:val="pl-PL"/>
              </w:rPr>
              <w:t>,</w:t>
            </w:r>
            <w:r w:rsidR="00263F8E" w:rsidRPr="0050759A">
              <w:rPr>
                <w:sz w:val="22"/>
                <w:szCs w:val="22"/>
                <w:lang w:val="pl-PL"/>
              </w:rPr>
              <w:t>76</w:t>
            </w:r>
            <w:proofErr w:type="spellStart"/>
            <w:r w:rsidRPr="0050759A">
              <w:rPr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916" w:type="dxa"/>
          </w:tcPr>
          <w:p w14:paraId="72961F73" w14:textId="5D9BC5C6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</w:tr>
      <w:tr w:rsidR="00E62BA9" w:rsidRPr="0050759A" w14:paraId="0E82EFFD" w14:textId="04416309" w:rsidTr="0050759A">
        <w:tc>
          <w:tcPr>
            <w:tcW w:w="778" w:type="dxa"/>
            <w:shd w:val="clear" w:color="auto" w:fill="auto"/>
          </w:tcPr>
          <w:p w14:paraId="24061270" w14:textId="6E17DB0E" w:rsidR="00E62BA9" w:rsidRPr="0050759A" w:rsidRDefault="00E62BA9" w:rsidP="00E62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075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37" w:type="dxa"/>
            <w:shd w:val="clear" w:color="auto" w:fill="auto"/>
          </w:tcPr>
          <w:p w14:paraId="764C40BB" w14:textId="77777777" w:rsidR="00E62BA9" w:rsidRDefault="00E62BA9" w:rsidP="00E62BA9">
            <w:pPr>
              <w:rPr>
                <w:rStyle w:val="markedcontent"/>
                <w:sz w:val="22"/>
                <w:szCs w:val="22"/>
                <w:lang w:val="pl-PL"/>
              </w:rPr>
            </w:pPr>
            <w:r w:rsidRPr="0050759A">
              <w:rPr>
                <w:rStyle w:val="markedcontent"/>
                <w:sz w:val="22"/>
                <w:szCs w:val="22"/>
                <w:lang w:val="pl-PL"/>
              </w:rPr>
              <w:t xml:space="preserve">Przedsiębiorstwo Handlowo-Techniczne </w:t>
            </w:r>
            <w:proofErr w:type="spellStart"/>
            <w:r w:rsidRPr="0050759A">
              <w:rPr>
                <w:rStyle w:val="markedcontent"/>
                <w:sz w:val="22"/>
                <w:szCs w:val="22"/>
                <w:lang w:val="pl-PL"/>
              </w:rPr>
              <w:t>Supon</w:t>
            </w:r>
            <w:proofErr w:type="spellEnd"/>
            <w:r w:rsidRPr="0050759A">
              <w:rPr>
                <w:rStyle w:val="markedcontent"/>
                <w:sz w:val="22"/>
                <w:szCs w:val="22"/>
                <w:lang w:val="pl-PL"/>
              </w:rPr>
              <w:t xml:space="preserve"> sp. z o.o., ul. Sandomierska 105, 25-324 Kielce</w:t>
            </w:r>
          </w:p>
          <w:p w14:paraId="003F6CE5" w14:textId="2272683C" w:rsidR="0050759A" w:rsidRPr="0050759A" w:rsidRDefault="0050759A" w:rsidP="00E62BA9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831" w:type="dxa"/>
            <w:shd w:val="clear" w:color="auto" w:fill="auto"/>
          </w:tcPr>
          <w:p w14:paraId="1C4141B8" w14:textId="3990E25C" w:rsidR="00E62BA9" w:rsidRPr="0050759A" w:rsidRDefault="00E62BA9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>599 000,00zł</w:t>
            </w:r>
          </w:p>
        </w:tc>
        <w:tc>
          <w:tcPr>
            <w:tcW w:w="1916" w:type="dxa"/>
          </w:tcPr>
          <w:p w14:paraId="5B81053E" w14:textId="319FE017" w:rsidR="00E62BA9" w:rsidRPr="0050759A" w:rsidRDefault="00263F8E" w:rsidP="0050759A">
            <w:pPr>
              <w:jc w:val="right"/>
              <w:rPr>
                <w:sz w:val="22"/>
                <w:szCs w:val="22"/>
              </w:rPr>
            </w:pPr>
            <w:r w:rsidRPr="0050759A">
              <w:rPr>
                <w:sz w:val="22"/>
                <w:szCs w:val="22"/>
              </w:rPr>
              <w:t xml:space="preserve">48 </w:t>
            </w:r>
            <w:proofErr w:type="spellStart"/>
            <w:r w:rsidRPr="0050759A">
              <w:rPr>
                <w:sz w:val="22"/>
                <w:szCs w:val="22"/>
              </w:rPr>
              <w:t>miesięcy</w:t>
            </w:r>
            <w:proofErr w:type="spellEnd"/>
          </w:p>
        </w:tc>
      </w:tr>
    </w:tbl>
    <w:p w14:paraId="503D6AFE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5F3E60F2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proofErr w:type="spellStart"/>
      <w:r w:rsidRPr="00263F8E">
        <w:rPr>
          <w:color w:val="000000"/>
          <w:sz w:val="22"/>
          <w:szCs w:val="22"/>
        </w:rPr>
        <w:t>Sporządziła</w:t>
      </w:r>
      <w:proofErr w:type="spellEnd"/>
      <w:r w:rsidRPr="00263F8E">
        <w:rPr>
          <w:color w:val="000000"/>
          <w:sz w:val="22"/>
          <w:szCs w:val="22"/>
        </w:rPr>
        <w:t>:</w:t>
      </w:r>
    </w:p>
    <w:p w14:paraId="771A1979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  <w:r w:rsidRPr="00263F8E">
        <w:rPr>
          <w:color w:val="000000"/>
          <w:sz w:val="22"/>
          <w:szCs w:val="22"/>
        </w:rPr>
        <w:t xml:space="preserve">M. </w:t>
      </w:r>
      <w:proofErr w:type="spellStart"/>
      <w:r w:rsidRPr="00263F8E">
        <w:rPr>
          <w:color w:val="000000"/>
          <w:sz w:val="22"/>
          <w:szCs w:val="22"/>
        </w:rPr>
        <w:t>Dymek</w:t>
      </w:r>
      <w:proofErr w:type="spellEnd"/>
    </w:p>
    <w:p w14:paraId="3F5036EF" w14:textId="77777777" w:rsidR="00E62BA9" w:rsidRPr="00263F8E" w:rsidRDefault="00E62BA9" w:rsidP="00E62BA9">
      <w:pPr>
        <w:jc w:val="both"/>
        <w:rPr>
          <w:color w:val="000000"/>
          <w:sz w:val="22"/>
          <w:szCs w:val="22"/>
        </w:rPr>
      </w:pPr>
    </w:p>
    <w:p w14:paraId="035851F5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6E4CE364" w14:textId="77777777" w:rsidR="00E62BA9" w:rsidRDefault="00E62BA9" w:rsidP="00E62BA9">
      <w:pPr>
        <w:jc w:val="both"/>
        <w:rPr>
          <w:color w:val="000000"/>
          <w:sz w:val="22"/>
          <w:szCs w:val="22"/>
        </w:rPr>
      </w:pPr>
    </w:p>
    <w:p w14:paraId="16BC66CC" w14:textId="77777777" w:rsidR="00E62BA9" w:rsidRPr="000279A1" w:rsidRDefault="00E62BA9" w:rsidP="00E62BA9">
      <w:pPr>
        <w:jc w:val="both"/>
        <w:rPr>
          <w:color w:val="000000"/>
          <w:sz w:val="22"/>
          <w:szCs w:val="22"/>
        </w:rPr>
      </w:pPr>
    </w:p>
    <w:sectPr w:rsidR="00E62BA9" w:rsidRPr="000279A1" w:rsidSect="005802C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6822" w14:textId="77777777" w:rsidR="007334AD" w:rsidRDefault="007334AD">
      <w:r>
        <w:separator/>
      </w:r>
    </w:p>
  </w:endnote>
  <w:endnote w:type="continuationSeparator" w:id="0">
    <w:p w14:paraId="1F052E8B" w14:textId="77777777" w:rsidR="007334AD" w:rsidRDefault="0073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D72" w14:textId="77777777" w:rsid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</w:p>
  <w:p w14:paraId="648CC04B" w14:textId="70AEBD1A" w:rsidR="00E62BA9" w:rsidRPr="00E62BA9" w:rsidRDefault="00E62BA9" w:rsidP="00E62BA9">
    <w:pPr>
      <w:pStyle w:val="Stopka"/>
      <w:jc w:val="center"/>
      <w:rPr>
        <w:rFonts w:eastAsia="Calibri"/>
        <w:bCs/>
        <w:i/>
        <w:color w:val="808080"/>
        <w:sz w:val="20"/>
        <w:szCs w:val="20"/>
        <w:lang w:val="pl-PL"/>
      </w:rPr>
    </w:pPr>
    <w:r w:rsidRPr="00E62BA9">
      <w:rPr>
        <w:rFonts w:eastAsia="Calibri"/>
        <w:bCs/>
        <w:i/>
        <w:color w:val="808080"/>
        <w:sz w:val="20"/>
        <w:szCs w:val="20"/>
        <w:lang w:val="pl-PL"/>
      </w:rPr>
      <w:t xml:space="preserve">Budowa wentylacji mechanicznej budynku D szpitala powiatowego w Pińczowie </w:t>
    </w:r>
  </w:p>
  <w:p w14:paraId="06B9E241" w14:textId="77777777" w:rsidR="00E62BA9" w:rsidRPr="00DD4922" w:rsidRDefault="00E62BA9" w:rsidP="00E62BA9">
    <w:pPr>
      <w:pStyle w:val="Stopka"/>
      <w:jc w:val="center"/>
      <w:rPr>
        <w:b/>
        <w:color w:val="808080"/>
        <w:sz w:val="20"/>
        <w:szCs w:val="20"/>
      </w:rPr>
    </w:pPr>
    <w:proofErr w:type="spellStart"/>
    <w:r w:rsidRPr="00DD4922">
      <w:rPr>
        <w:rFonts w:eastAsia="Calibri"/>
        <w:b/>
        <w:i/>
        <w:color w:val="808080"/>
        <w:sz w:val="20"/>
        <w:szCs w:val="20"/>
      </w:rPr>
      <w:t>Dokumentacja</w:t>
    </w:r>
    <w:proofErr w:type="spellEnd"/>
    <w:r w:rsidRPr="00DD4922">
      <w:rPr>
        <w:rFonts w:eastAsia="Calibri"/>
        <w:b/>
        <w:i/>
        <w:color w:val="808080"/>
        <w:sz w:val="20"/>
        <w:szCs w:val="20"/>
      </w:rPr>
      <w:t xml:space="preserve">  </w:t>
    </w:r>
    <w:proofErr w:type="spellStart"/>
    <w:r w:rsidRPr="00DD4922">
      <w:rPr>
        <w:rFonts w:eastAsia="Calibri"/>
        <w:b/>
        <w:i/>
        <w:color w:val="808080"/>
        <w:sz w:val="20"/>
        <w:szCs w:val="20"/>
      </w:rPr>
      <w:t>projektowa</w:t>
    </w:r>
    <w:proofErr w:type="spellEnd"/>
    <w:r w:rsidRPr="00DD4922">
      <w:rPr>
        <w:rFonts w:eastAsia="Calibri"/>
        <w:b/>
        <w:i/>
        <w:color w:val="808080"/>
        <w:sz w:val="20"/>
        <w:szCs w:val="20"/>
      </w:rPr>
      <w:t>.</w:t>
    </w:r>
  </w:p>
  <w:p w14:paraId="24298566" w14:textId="77777777" w:rsidR="00E62BA9" w:rsidRDefault="00E62BA9" w:rsidP="00E62BA9">
    <w:pPr>
      <w:pStyle w:val="Stopka"/>
      <w:jc w:val="right"/>
      <w:rPr>
        <w:sz w:val="20"/>
        <w:szCs w:val="20"/>
      </w:rPr>
    </w:pPr>
    <w:proofErr w:type="spellStart"/>
    <w:r w:rsidRPr="00A8513B">
      <w:rPr>
        <w:sz w:val="20"/>
        <w:szCs w:val="20"/>
      </w:rPr>
      <w:t>Strona</w:t>
    </w:r>
    <w:proofErr w:type="spellEnd"/>
    <w:r w:rsidRPr="00A8513B">
      <w:rPr>
        <w:sz w:val="20"/>
        <w:szCs w:val="20"/>
      </w:rPr>
      <w:t xml:space="preserve">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449" w14:textId="77777777" w:rsidR="007334AD" w:rsidRDefault="007334AD">
      <w:r>
        <w:separator/>
      </w:r>
    </w:p>
  </w:footnote>
  <w:footnote w:type="continuationSeparator" w:id="0">
    <w:p w14:paraId="64ECD581" w14:textId="77777777" w:rsidR="007334AD" w:rsidRDefault="0073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457" w14:textId="29245A70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79F664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6996525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FC4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419FC4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9664" w14:textId="34E4EBD6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170F14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7900003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A36D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2C9A36D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11D" w14:textId="68357B7D" w:rsidR="00BD0FE2" w:rsidRDefault="00507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975D33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8597914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705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578705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587759">
    <w:abstractNumId w:val="0"/>
  </w:num>
  <w:num w:numId="3" w16cid:durableId="1717578557">
    <w:abstractNumId w:val="2"/>
  </w:num>
  <w:num w:numId="4" w16cid:durableId="38078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63F8E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7257C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0759A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334AD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115E6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56058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62BA9"/>
    <w:rsid w:val="00E96BBA"/>
    <w:rsid w:val="00E978C7"/>
    <w:rsid w:val="00EA3214"/>
    <w:rsid w:val="00ED60C7"/>
    <w:rsid w:val="00ED7B8B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C73D1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BAE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1">
    <w:name w:val="heading 1"/>
    <w:basedOn w:val="Normalny"/>
    <w:next w:val="Normalny"/>
    <w:link w:val="Nagwek1Znak"/>
    <w:qFormat/>
    <w:rsid w:val="00E62B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BA9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1Znak">
    <w:name w:val="Nagłówek 1 Znak"/>
    <w:basedOn w:val="Domylnaczcionkaakapitu"/>
    <w:link w:val="Nagwek1"/>
    <w:rsid w:val="00E62BA9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BA9"/>
    <w:rPr>
      <w:rFonts w:ascii="Verdana" w:hAnsi="Verdana"/>
      <w:b/>
      <w:i/>
      <w:lang w:val="x-none"/>
    </w:rPr>
  </w:style>
  <w:style w:type="character" w:styleId="Pogrubienie">
    <w:name w:val="Strong"/>
    <w:uiPriority w:val="22"/>
    <w:qFormat/>
    <w:rsid w:val="00E62BA9"/>
    <w:rPr>
      <w:b/>
      <w:bCs/>
    </w:rPr>
  </w:style>
  <w:style w:type="character" w:customStyle="1" w:styleId="Teksttreci">
    <w:name w:val="Tekst treści_"/>
    <w:link w:val="Teksttreci0"/>
    <w:rsid w:val="00E62BA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2BA9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eastAsia="en-US"/>
    </w:rPr>
  </w:style>
  <w:style w:type="character" w:styleId="Uwydatnienie">
    <w:name w:val="Emphasis"/>
    <w:uiPriority w:val="20"/>
    <w:qFormat/>
    <w:rsid w:val="00E62BA9"/>
    <w:rPr>
      <w:i/>
      <w:iCs/>
    </w:rPr>
  </w:style>
  <w:style w:type="character" w:customStyle="1" w:styleId="markedcontent">
    <w:name w:val="markedcontent"/>
    <w:basedOn w:val="Domylnaczcionkaakapitu"/>
    <w:rsid w:val="00E6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inwestycje@pinczow.pl</cp:lastModifiedBy>
  <cp:revision>2</cp:revision>
  <dcterms:created xsi:type="dcterms:W3CDTF">2023-06-14T11:08:00Z</dcterms:created>
  <dcterms:modified xsi:type="dcterms:W3CDTF">2023-06-14T11:08:00Z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